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 w:after="1"/>
        <w:rPr>
          <w:sz w:val="13"/>
        </w:r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570" w:hRule="atLeast"/>
        </w:trPr>
        <w:tc>
          <w:tcPr>
            <w:tcW w:w="2626" w:type="dxa"/>
          </w:tcPr>
          <w:p>
            <w:pPr>
              <w:pStyle w:val="TableParagraph"/>
              <w:spacing w:line="273" w:lineRule="exact"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DATA </w:t>
            </w:r>
            <w:r>
              <w:rPr>
                <w:b/>
                <w:sz w:val="24"/>
              </w:rPr>
              <w:t>/ </w:t>
            </w:r>
            <w:r>
              <w:rPr>
                <w:b/>
                <w:spacing w:val="-4"/>
                <w:sz w:val="24"/>
              </w:rPr>
              <w:t>CONTRATADO</w:t>
            </w:r>
          </w:p>
          <w:p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CPF/CNPJ</w:t>
            </w:r>
          </w:p>
        </w:tc>
        <w:tc>
          <w:tcPr>
            <w:tcW w:w="1576" w:type="dxa"/>
          </w:tcPr>
          <w:p>
            <w:pPr>
              <w:pStyle w:val="TableParagraph"/>
              <w:spacing w:line="273" w:lineRule="exact"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 UNIDADE</w:t>
            </w:r>
          </w:p>
          <w:p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TOTAL</w:t>
            </w:r>
          </w:p>
        </w:tc>
        <w:tc>
          <w:tcPr>
            <w:tcW w:w="4472" w:type="dxa"/>
          </w:tcPr>
          <w:p>
            <w:pPr>
              <w:pStyle w:val="TableParagraph"/>
              <w:spacing w:before="136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PROCESSO / OBJETO / VIGÊNCIA</w:t>
            </w:r>
          </w:p>
        </w:tc>
        <w:tc>
          <w:tcPr>
            <w:tcW w:w="178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ARQUIVOS</w:t>
            </w:r>
          </w:p>
        </w:tc>
      </w:tr>
      <w:tr>
        <w:trPr>
          <w:trHeight w:val="95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7/2020-024 - CONTRATO Nº 20200264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0553-SEMAD/PMRP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3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5" w:lineRule="auto" w:before="68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15/10/2020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 SILVA SANTOS MAGAZINE EIRELI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01.648.541/0001- 93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22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Objeto: AQUISIÇÃO DE MATERIAL DE LIMPEZA E HIGIENIZAÇÃO E OUTROS MATERIAIS DE CONSUMO, PARA ATENDER A DEMANDA DA SECRETARIA MUNICIPAL DE SAÚDE, DESTE MUNICÍPIO, NO ENFRENTAMENTO DA SITUAÇÃO EMERGENCIAL PROVOCADA PELA PANDEMIA DO CORONAVÍRUS (COVID19).</w:t>
            </w: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11/08/2020 à 10/12/2020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113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Itens_7_2020-024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.XLS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103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Nº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20200264- WORD</w:t>
            </w:r>
          </w:p>
          <w:p>
            <w:pPr>
              <w:pStyle w:val="TableParagraph"/>
              <w:spacing w:before="2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.docx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Nº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20200264.</w:t>
            </w:r>
            <w:r>
              <w:rPr>
                <w:b/>
                <w:color w:val="0000ED"/>
                <w:sz w:val="20"/>
              </w:rPr>
              <w:t>p</w:t>
            </w:r>
            <w:r>
              <w:rPr>
                <w:b/>
                <w:color w:val="0000ED"/>
                <w:sz w:val="20"/>
                <w:u w:val="single" w:color="0000ED"/>
              </w:rPr>
              <w:t>df</w:t>
            </w:r>
          </w:p>
        </w:tc>
      </w:tr>
      <w:tr>
        <w:trPr>
          <w:trHeight w:val="1207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35"/>
              <w:ind w:left="22" w:right="-8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3.2. Os produtos deverão ser entregues em 02 (dois) dias úteis, a partir da ordem de compra emitida pelo setor competente.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CONTRATO Nº 20200290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08/10/2020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0667-SEMAD/PMRP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6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S DE ALMEIDA MAIA COMERCIO 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ME,17.535,00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20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CPF/CNPJ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19.090.642/0001-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Ivermectina R$ 2,10 Zinco R$</w:t>
            </w:r>
          </w:p>
          <w:p>
            <w:pPr>
              <w:pStyle w:val="TableParagraph"/>
              <w:spacing w:before="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1,89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65"/>
              <w:ind w:left="2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Objeto: AQUISIÇÃO DE IVERMECTINA 6mg</w:t>
            </w:r>
            <w:r>
              <w:rPr>
                <w:b/>
                <w:spacing w:val="-18"/>
                <w:sz w:val="20"/>
              </w:rPr>
              <w:t> </w:t>
            </w:r>
            <w:r>
              <w:rPr>
                <w:b/>
                <w:spacing w:val="-14"/>
                <w:sz w:val="20"/>
              </w:rPr>
              <w:t>E </w:t>
            </w:r>
            <w:r>
              <w:rPr>
                <w:b/>
                <w:sz w:val="20"/>
              </w:rPr>
              <w:t>ZINCO </w:t>
            </w:r>
            <w:r>
              <w:rPr>
                <w:b/>
                <w:spacing w:val="-3"/>
                <w:sz w:val="20"/>
              </w:rPr>
              <w:t>QUELATO </w:t>
            </w:r>
            <w:r>
              <w:rPr>
                <w:b/>
                <w:sz w:val="20"/>
              </w:rPr>
              <w:t>30mg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z w:val="20"/>
              </w:rPr>
              <w:t>O FUNDO MUNICIPAL DE SAÚDE REFERENTE AO ENFRENTAMENTO 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COVID19.</w:t>
            </w: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23/09/2020 à</w:t>
            </w:r>
            <w:r>
              <w:rPr>
                <w:b/>
                <w:spacing w:val="-23"/>
                <w:sz w:val="20"/>
              </w:rPr>
              <w:t> </w:t>
            </w:r>
            <w:r>
              <w:rPr>
                <w:b/>
                <w:sz w:val="20"/>
              </w:rPr>
              <w:t>31/12/2020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249" w:lineRule="auto" w:before="105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Nº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20200290 -</w:t>
            </w:r>
          </w:p>
          <w:p>
            <w:pPr>
              <w:pStyle w:val="TableParagraph"/>
              <w:spacing w:before="2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WORD.doc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Nº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20200290.</w:t>
            </w:r>
            <w:r>
              <w:rPr>
                <w:b/>
                <w:color w:val="0000ED"/>
                <w:sz w:val="20"/>
              </w:rPr>
              <w:t>p</w:t>
            </w:r>
            <w:r>
              <w:rPr>
                <w:b/>
                <w:color w:val="0000ED"/>
                <w:sz w:val="20"/>
                <w:u w:val="single" w:color="0000ED"/>
              </w:rPr>
              <w:t>df</w:t>
            </w:r>
          </w:p>
        </w:tc>
      </w:tr>
      <w:tr>
        <w:trPr>
          <w:trHeight w:val="40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R$ 17.535,00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PRAZO DE ENTREGA: 5 (CINCO)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DIAS ÚTEIS A PARTIR DA DATA DA ORDEM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2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DE COMPRA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8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20/08/2020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vMerge w:val="restart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Contrato Nº 20200275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20200275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PRESTAÇÃO DE SERVIÇOS MÉDICOS PARA ATENDER A DEMANDA DA UNIDADE DE REFERÊNCIA DE SINDROME GRIPAL FIXA E ITINERANTE, ATRAVÉS DO FUNDO MUNICIPAL DE SAÚDE, DESTE MUNICÍPIO.</w:t>
            </w: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20/08/2020 à 31/12/2020</w:t>
            </w:r>
          </w:p>
        </w:tc>
        <w:tc>
          <w:tcPr>
            <w:tcW w:w="1786" w:type="dxa"/>
            <w:vMerge w:val="restart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595" w:lineRule="auto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Itens_7_2020-027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.XLS</w:t>
            </w:r>
          </w:p>
        </w:tc>
      </w:tr>
      <w:tr>
        <w:trPr>
          <w:trHeight w:val="22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3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  <w:right w:val="double" w:sz="3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  <w:right w:val="double" w:sz="3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3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R$ 95,00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  <w:right w:val="double" w:sz="3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LIMA NASCIMENTO</w:t>
            </w:r>
          </w:p>
          <w:p>
            <w:pPr>
              <w:pStyle w:val="TableParagraph"/>
              <w:spacing w:line="249" w:lineRule="auto" w:before="10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SERVIÇOS MEDICOS EIRELI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  <w:right w:val="double" w:sz="3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7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line="249" w:lineRule="auto" w:before="19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30.248.407/0001- 01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before="7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R$ 342.000,00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  <w:right w:val="double" w:sz="3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31/07/2020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Nº 7/2020-023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1" w:top="560" w:bottom="480" w:left="620" w:right="580"/>
          <w:pgNumType w:start="1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3271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R. N. CARVALHO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83.859.231/0001- 82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variado, descrito no Contrato anexo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595" w:lineRule="auto"/>
              <w:ind w:left="22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R$ 17.250,20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20200259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Objeto: AQUISIÇÃO DE MATERIAL DE LIMPEZA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pacing w:val="-3"/>
                <w:sz w:val="20"/>
              </w:rPr>
              <w:t>ATENDER </w:t>
            </w:r>
            <w:r>
              <w:rPr>
                <w:b/>
                <w:sz w:val="20"/>
              </w:rPr>
              <w:t>A DEMANDA </w:t>
            </w:r>
            <w:r>
              <w:rPr>
                <w:b/>
                <w:spacing w:val="-7"/>
                <w:sz w:val="20"/>
              </w:rPr>
              <w:t>DA </w:t>
            </w:r>
            <w:r>
              <w:rPr>
                <w:b/>
                <w:sz w:val="20"/>
              </w:rPr>
              <w:t>SECRETARIA MUNICIPAL DE SAÚDE NO ENFRENTAMENTO 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COVID19.</w:t>
            </w: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31/07/2020 à</w:t>
            </w:r>
            <w:r>
              <w:rPr>
                <w:b/>
                <w:spacing w:val="-34"/>
                <w:sz w:val="20"/>
              </w:rPr>
              <w:t> </w:t>
            </w:r>
            <w:r>
              <w:rPr>
                <w:b/>
                <w:sz w:val="20"/>
              </w:rPr>
              <w:t>30/11/2020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Entrega no prazo de 2 (dois) dias úteis, a partir da data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spacing w:line="223" w:lineRule="exact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4186" w:hRule="atLeast"/>
        </w:trPr>
        <w:tc>
          <w:tcPr>
            <w:tcW w:w="26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31/07/2020 Fornecedor: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R. N. CARVALHO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83.859.231/0001- 82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595" w:lineRule="auto"/>
              <w:ind w:left="22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R$ 17.409,60</w:t>
            </w:r>
          </w:p>
        </w:tc>
        <w:tc>
          <w:tcPr>
            <w:tcW w:w="4472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7/2020-022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20200258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Objeto: AQUISIÇÃO DE GÊNEROS ALIMENTÍCIOS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pacing w:val="-3"/>
                <w:sz w:val="20"/>
              </w:rPr>
              <w:t>ATENDER </w:t>
            </w:r>
            <w:r>
              <w:rPr>
                <w:b/>
                <w:sz w:val="20"/>
              </w:rPr>
              <w:t>A DEMANDA DO HOSPITAL </w:t>
            </w:r>
            <w:r>
              <w:rPr>
                <w:b/>
                <w:spacing w:val="-4"/>
                <w:sz w:val="20"/>
              </w:rPr>
              <w:t>MUNICIPAL,NO </w:t>
            </w:r>
            <w:r>
              <w:rPr>
                <w:b/>
                <w:sz w:val="20"/>
              </w:rPr>
              <w:t>ENFRENTAMENTO 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COVID19.</w:t>
            </w: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31/07/2020 à</w:t>
            </w:r>
            <w:r>
              <w:rPr>
                <w:b/>
                <w:spacing w:val="-34"/>
                <w:sz w:val="20"/>
              </w:rPr>
              <w:t> </w:t>
            </w:r>
            <w:r>
              <w:rPr>
                <w:b/>
                <w:sz w:val="20"/>
              </w:rPr>
              <w:t>30/11/2020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Entrega em 2 (dois) dias úteis, a partir da data da ordem de compra.</w:t>
            </w:r>
          </w:p>
        </w:tc>
        <w:tc>
          <w:tcPr>
            <w:tcW w:w="1786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595" w:lineRule="auto" w:before="156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4907" w:hRule="atLeast"/>
        </w:trPr>
        <w:tc>
          <w:tcPr>
            <w:tcW w:w="26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27/07/2020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NOEM MEDICAL IMPORTADOS E EXPORTACAO DE PRODUTOS MEDICOS- HOS</w:t>
            </w: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32.737.279/0001- 87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 w:right="2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Avental </w:t>
            </w:r>
            <w:r>
              <w:rPr>
                <w:b/>
                <w:sz w:val="20"/>
              </w:rPr>
              <w:t>R$ 100,00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Protetor</w:t>
            </w: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R$ 150,00</w:t>
            </w: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spacing w:line="595" w:lineRule="auto"/>
              <w:ind w:left="22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R$ 8.949,00</w:t>
            </w:r>
          </w:p>
        </w:tc>
        <w:tc>
          <w:tcPr>
            <w:tcW w:w="4472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PREGÃO ELETRÔNICO Nº 9/2020-021 FMAS CONTRATO Nº 2020254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</w:t>
            </w:r>
            <w:r>
              <w:rPr>
                <w:b/>
                <w:spacing w:val="-3"/>
                <w:sz w:val="20"/>
              </w:rPr>
              <w:t>CONTRATO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2020254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 DO </w:t>
            </w:r>
            <w:r>
              <w:rPr>
                <w:b/>
                <w:spacing w:val="-3"/>
                <w:sz w:val="20"/>
              </w:rPr>
              <w:t>CONTRATO:AQUISIÇÃO </w:t>
            </w:r>
            <w:r>
              <w:rPr>
                <w:b/>
                <w:sz w:val="20"/>
              </w:rPr>
              <w:t>DE EPI's DESTINADOS AOS PROFISSIONAIS DA SECRETARIA MUNICIPAL DE ASSISTÊNCIA SOCIAL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z w:val="20"/>
              </w:rPr>
              <w:t>O ENFRENTAMENTO DO COVID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19.</w:t>
            </w: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27/07/2020 à 31/12/2020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O prazo para entrega será de até 05 (cinco) dias úteis, após emissao da ordem de compra emitida pela Unidade Gestora.</w:t>
            </w:r>
          </w:p>
        </w:tc>
        <w:tc>
          <w:tcPr>
            <w:tcW w:w="1786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595" w:lineRule="auto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3151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27/07/2020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W. TEDESCO REFRIGERAÇÃO EIRELI</w:t>
            </w: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49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20.121.311/0001- 16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595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 R$ 35,29</w:t>
            </w:r>
          </w:p>
          <w:p>
            <w:pPr>
              <w:pStyle w:val="TableParagraph"/>
              <w:spacing w:line="595" w:lineRule="auto" w:before="15"/>
              <w:ind w:left="22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R$ 7.058,00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PREGÃO ELETRÔNICO Nº 9/2020-021 FMAS - ALCOOL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20200253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 DO CONTRATO: AQUISIÇÃO DE ÁLCOOL DESTINADO AOS PROFISSIONAIS DA SECRETARIA MUNICIPAL DE ASSISTÊNCIA SOCIAL PARA O ENFRENTAMENTO DO COVID 19.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595" w:lineRule="auto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</w:tbl>
    <w:p>
      <w:pPr>
        <w:spacing w:after="0" w:line="595" w:lineRule="auto"/>
        <w:rPr>
          <w:sz w:val="20"/>
        </w:rPr>
        <w:sectPr>
          <w:pgSz w:w="11900" w:h="16840"/>
          <w:pgMar w:header="274" w:footer="281" w:top="560" w:bottom="4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163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27/07/2020 à 31/12/2020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O prazo para entrega será de até 05 (cinco) dias úteis, após emissao da ordem de compra emitida pela Unidade Gestora.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7/2020-021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20200257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26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27/07/2020 Fornecedor: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R. N. CARVALHO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83.859.231/0001- 82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line="570" w:lineRule="atLeast" w:before="8"/>
              <w:ind w:left="22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R$ 3.710,50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73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GÊNEROS ALIMENTÍCIOS PARA ATENDER A POPULAÇÃO QUE SE ENCONTRA EM SITUAÇÃO DE VULNERABILIDADE (MORADOR DE RUA, DESABRIGADOS, DESALOJADOS E EM SITUAÇÃO DE IMIGRAÇÃO), PARA AÇÕES DO SUAS, NO COMBATE AO CORONAVIRUS (COVID19) CONFORME DESCRITO NO TERMO DE REFERÊNCIA, ATENDENDO A DEMANDA DA SECRETARIA MUNICIPAL DE PROMOÇÃO E ASSINTÊNCIA SOCIAL, DESTE MUNICÍPIO.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595" w:lineRule="auto" w:before="169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56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8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27/07/2020 à 31/12/2020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Os produtos deverão ser entregues em 02 (dois) dias úteis, a partir da ordem de compra emitida pelo setor competente.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8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PREGÃO ELETRÔNICO Nº 9-2020-021 FMAS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27/07/2020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20200255 PREGÃO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4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 W ALENCAR COMERCIO EIRELI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9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 anexo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35"/>
              <w:ind w:left="22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Objeto: AQUISIÇÃO DE EPI's E ÁLCOOL DESTINADOS AOS PROFISSIONAIS DA SECRETARIA MUNICIPAL DE ASSISTÊNCIA SOCIAL PARA O ENFRENTAMENTO DO COVID 19.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570" w:lineRule="atLeast" w:before="95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60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4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27.944.538/0001- 00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R$ 13.133,00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27/07/2020 à 31/12/2020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5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83"/>
              <w:ind w:left="22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O prazo para entrega será de até 05 (cinco) dias úteis, após emissao da ordem de compra emitida pela Unidade Gestora.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6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26/07/2020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PREGÃO ELETRÔNICO Nº 9/2020-021 FMAS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</w:p>
        </w:tc>
      </w:tr>
      <w:tr>
        <w:trPr>
          <w:trHeight w:val="1763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 SILVA SANTOS MAGAZINE EIRELI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Mascara R$ 4,25,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Touca R$ 13,00,</w:t>
            </w:r>
          </w:p>
          <w:p>
            <w:pPr>
              <w:pStyle w:val="TableParagraph"/>
              <w:spacing w:line="609" w:lineRule="auto" w:before="1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Bota R$ 26,50 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20200252</w:t>
            </w: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 DO CONTRATO: AQUISIÇÃO DE EPI's DESTINADOS AOS PROFISSIONAIS DA SECRETARIA MUNICIPAL DE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45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274" w:footer="281" w:top="560" w:bottom="4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2461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01.648.541/0001- 93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R$ 3.145,00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ASSISTÊNCIA SOCIAL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z w:val="20"/>
              </w:rPr>
              <w:t>O ENFRENTAMENTO DO COVID</w:t>
            </w:r>
            <w:r>
              <w:rPr>
                <w:b/>
                <w:spacing w:val="-3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19.</w:t>
            </w: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21/07/2020 à</w:t>
            </w:r>
            <w:r>
              <w:rPr>
                <w:b/>
                <w:spacing w:val="-23"/>
                <w:sz w:val="20"/>
              </w:rPr>
              <w:t> </w:t>
            </w:r>
            <w:r>
              <w:rPr>
                <w:b/>
                <w:sz w:val="20"/>
              </w:rPr>
              <w:t>31/12/2020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O prazo para entrega será de até 05 (cinco) dias úteis, após emissao da ordem de compra emitida pela Unidade Gestora.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7/2020-020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20200251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9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5" w:lineRule="auto" w:before="98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24/07/2020 Fornecedor: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CGN LIMA EIRELLI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595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 Máscara R$ 2,00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" w:right="-14"/>
              <w:rPr>
                <w:b/>
                <w:sz w:val="20"/>
              </w:rPr>
            </w:pPr>
            <w:r>
              <w:rPr>
                <w:b/>
                <w:sz w:val="20"/>
              </w:rPr>
              <w:t>Objeto: AQUISIÇÃO DE MÁSCARAS CIRÚRGICAS, CONFORME DESCRITA NO ANEXO I, DO TERMO DE REFERÊNCIA, </w:t>
            </w:r>
            <w:r>
              <w:rPr>
                <w:b/>
                <w:spacing w:val="-7"/>
                <w:sz w:val="20"/>
              </w:rPr>
              <w:t>PARA </w:t>
            </w:r>
            <w:r>
              <w:rPr>
                <w:b/>
                <w:spacing w:val="-3"/>
                <w:sz w:val="20"/>
              </w:rPr>
              <w:t>ATENDER </w:t>
            </w:r>
            <w:r>
              <w:rPr>
                <w:b/>
                <w:sz w:val="20"/>
              </w:rPr>
              <w:t>A DEMANDA DO HOSPITAL MUNICIPAL DE RONDON DO </w:t>
            </w:r>
            <w:r>
              <w:rPr>
                <w:b/>
                <w:spacing w:val="-4"/>
                <w:sz w:val="20"/>
              </w:rPr>
              <w:t>PARÁ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570" w:lineRule="atLeast" w:before="195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63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28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31.872.399/0001- 24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R$ 20.000,00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21/07/2020 à 20/11/2020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3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23"/>
              <w:ind w:left="22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7/2020-021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20200256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26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22/07/2020 Fornecedor:</w:t>
            </w:r>
          </w:p>
          <w:p>
            <w:pPr>
              <w:pStyle w:val="TableParagraph"/>
              <w:spacing w:line="249" w:lineRule="auto"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GAMELEIRA COMERCIO E SERVIÇOS LTDA,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03.687.304/0001- 67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line="570" w:lineRule="atLeast" w:before="8"/>
              <w:ind w:left="22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R$ 8.016,25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73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GÊNEROS ALIMENTÍCIOS PARA ATENDER A POPULAÇÃO QUE SE ENCONTRA EM SITUAÇÃO DE VULNERABILIDADE (MORADOR DE RUA, DESABRIGADOS, DESALOJADOS E EM SITUAÇÃO DE IMIGRAÇÃO), PARA AÇÕES DO SUAS, NO COMBATE AO CORONAVIRUS (COVID19) CONFORME DESCRITO NO TERMO DE REFERÊNCIA, ATENDENDO A DEMANDA DA SECRETARIA MUNICIPAL DE PROMOÇÃO E ASSINTÊNCIA SOCIAL, DESTE MUNICÍPIO.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595" w:lineRule="auto" w:before="169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56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8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22/08/2020 à 31/12/2020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Os produtos deverão ser entregues em 02 (dois) dias úteis, a partir da ordem de compra emitida pelo setor competente.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0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20/07/2020 Fornecedor: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595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 R$ 4,80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PREGÃO 9/2020-006 PMRP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20200250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595" w:lineRule="auto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</w:p>
        </w:tc>
      </w:tr>
    </w:tbl>
    <w:p>
      <w:pPr>
        <w:spacing w:after="0" w:line="595" w:lineRule="auto"/>
        <w:rPr>
          <w:sz w:val="20"/>
        </w:rPr>
        <w:sectPr>
          <w:pgSz w:w="11900" w:h="16840"/>
          <w:pgMar w:header="274" w:footer="281" w:top="560" w:bottom="4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1568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POSTO E HOTEL SÃO FRANCISCO LTDA</w:t>
            </w: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05.726.120/0001- 94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R$ 72.000,00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/>
              <w:ind w:left="22" w:right="-9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COMBUSTÍVEL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pacing w:val="-3"/>
                <w:sz w:val="20"/>
              </w:rPr>
              <w:t>ATENDER </w:t>
            </w:r>
            <w:r>
              <w:rPr>
                <w:b/>
                <w:sz w:val="20"/>
              </w:rPr>
              <w:t>A DEMANDA DO FUNDO MUNICIPAL DE SAÚDE NO ENFRENTAMENTO DA PANDEMIA OCASIONADA PELA COVID 19 NO MUNICÍPIO DE RONDON DO </w:t>
            </w:r>
            <w:r>
              <w:rPr>
                <w:b/>
                <w:spacing w:val="-3"/>
                <w:sz w:val="20"/>
              </w:rPr>
              <w:t>PARÁ.</w:t>
            </w:r>
          </w:p>
        </w:tc>
        <w:tc>
          <w:tcPr>
            <w:tcW w:w="1786" w:type="dxa"/>
            <w:vMerge w:val="restart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20/07/2020 à 31/12/2020</w:t>
            </w:r>
          </w:p>
        </w:tc>
        <w:tc>
          <w:tcPr>
            <w:tcW w:w="1786" w:type="dxa"/>
            <w:vMerge/>
            <w:tcBorders>
              <w:top w:val="nil"/>
              <w:right w:val="double" w:sz="3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3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3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O fornecimento do combustível deverá ser imediato, condicionado à apresentação da requisição/ordem de compra expedida e autorizada pelo responsável do órgão/setor requisitante</w:t>
            </w:r>
          </w:p>
        </w:tc>
        <w:tc>
          <w:tcPr>
            <w:tcW w:w="1786" w:type="dxa"/>
            <w:vMerge/>
            <w:tcBorders>
              <w:top w:val="nil"/>
              <w:right w:val="double" w:sz="3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7/2020-019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20200246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07/07/2020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03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VYTTRA DIAGNÓSTICO IMPORTAÇÃO E EXPORTAÇÃO S.A,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5" w:lineRule="auto" w:before="10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 R$ 62,00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5"/>
              <w:ind w:left="22"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TESTES RÁPIDOS PARA DETECÇÃO DO COVID19, igG/igM, EM ATENDIMENTO A DEMANDA DO HOSPITAL MUNICIPAL, DEVIDO A SITUAÇÃO DE URGÊNCIA CAUSADA PELO CORONAVIRUS(COVID19).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570" w:lineRule="atLeast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196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00.904.728/0012- 09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before="128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R$ 62.000,00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before="83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07/07/2020 à 07/11/2020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7/2020-018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20200245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9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5" w:lineRule="auto" w:before="98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03/07/2020 Fornecedor:</w:t>
            </w:r>
          </w:p>
          <w:p>
            <w:pPr>
              <w:pStyle w:val="TableParagraph"/>
              <w:spacing w:line="249" w:lineRule="auto" w:before="15"/>
              <w:ind w:left="22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N SANTIN RESTAURANTE E CHURRASCARIA - ME,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595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 R$ 17,00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PRESTAÇÃO DE SERVIÇOS NO FORNECIMENTO DE MARMITEX, PARA ATENDER A DEMANDA DA SECRETARIA MUNICIPAL DE SAÚDE, DEVIDO AO ENFRENTAMENTO DA SITUAÇÃO DE EMERGÊNCIA CAUSADA PELO CORONAVIRUS(COVID19).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570" w:lineRule="atLeast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69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68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19.783.271/0001- 99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R$ 10.030,00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03/07/2020 à 03/11/2020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1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43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line="570" w:lineRule="exact" w:before="69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03/07/2020 Fornecedor: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7/2020-017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20200244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570" w:lineRule="exact" w:before="69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</w:tbl>
    <w:p>
      <w:pPr>
        <w:spacing w:after="0" w:line="570" w:lineRule="exact"/>
        <w:rPr>
          <w:sz w:val="20"/>
        </w:rPr>
        <w:sectPr>
          <w:pgSz w:w="11900" w:h="16840"/>
          <w:pgMar w:header="274" w:footer="281" w:top="560" w:bottom="4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1493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FIO DE OURO CONFECÇÕES LTDA,</w:t>
            </w: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03.898.224/0001- 50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 anexo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/>
              <w:ind w:left="22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EQUIPAMENTOS DE PROTEÇÃO INDIVIDUAL-EPI, PARA ATENDER A DEMANDA DO HOSPITAL MUNICIPAL DE RONDON DO PARÁ, EM DECORRÊNCIA DA PANDEMIA DO CORONAVIRUS(COVID19).</w:t>
            </w:r>
          </w:p>
        </w:tc>
        <w:tc>
          <w:tcPr>
            <w:tcW w:w="1786" w:type="dxa"/>
            <w:vMerge w:val="restart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R$ 14.393,00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03/07/2020 à 03/11/2020</w:t>
            </w:r>
          </w:p>
        </w:tc>
        <w:tc>
          <w:tcPr>
            <w:tcW w:w="1786" w:type="dxa"/>
            <w:vMerge/>
            <w:tcBorders>
              <w:top w:val="nil"/>
              <w:right w:val="double" w:sz="3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2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3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vMerge/>
            <w:tcBorders>
              <w:top w:val="nil"/>
              <w:right w:val="double" w:sz="3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7/2020-014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20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03/07/2020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20200243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8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RCA DIST. DE PRODUTOS HOSPITALARES E COM. DE EQUIPAMENTOS DE INFORMATICA EIRELI ,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5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MEDICAMENTOS, PARA ATENDER A DEMANDA DO HOSPITAL MUNICIPAL, EM DECORRÊNCIA DA SITUAÇÃO DE EMERGÊNCIA PROVOCADA PELO CORONAVIRU S(COVID19).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570" w:lineRule="atLeast" w:before="1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28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03/07/2020 à 03/11/2020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20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line="249" w:lineRule="auto" w:before="23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26.543.386/0001- 71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R$ 158.000,00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7/2020-013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20200242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41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595" w:lineRule="auto" w:before="130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03/07/2020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PAMPLONA E ARAUJO LTDA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0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tLeast" w:before="163"/>
              <w:ind w:left="22"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EQUIPAMENTOS DE PROTEÇÃO E SEGURANÇA-EPI, MATERIAL DE LIMPEZA E HIGIENIZAÇÃO E APARELHO LABORATORIAL E HOSPITALAR, PARA ATENDER A DEMANDA DO HOSPITAL MUNICIPAL, EM DECORRÊNCIA DA SITUAÇÃO DE EMERGÊNCIA PROVACADA PELO CORONAVIRUS(COVID19).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570" w:lineRule="atLeast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72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8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36.953.328/0001- 70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R$ 243.800,00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03/07/2020 à 03/11/2020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77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30/06/2020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7/2020-012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274" w:footer="281" w:top="560" w:bottom="4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1973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S DE ALMEIDA MAIA COMERCIO - ME</w:t>
            </w: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49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19.090.642/0001- 57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 anexo</w:t>
            </w:r>
          </w:p>
          <w:p>
            <w:pPr>
              <w:pStyle w:val="TableParagraph"/>
              <w:spacing w:line="570" w:lineRule="exact" w:before="57"/>
              <w:ind w:left="22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R$ 50.860,00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20200236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MEDICAMENTOS PARA ATENDER A DEMANDA DO HOSPITAL MUNICIPAL DE RONDON DO PARÁ, CONFORME O ANEXO I DO TERMO DE REFERÊNCIA.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223" w:lineRule="exact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53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30/06/2020 à 30/08/2020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8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73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7/2020-016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20200239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36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5" w:lineRule="auto" w:before="98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26/06/2020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INFINITA ASSISTÊNICA MÉDICA E HOSPITALAR S.A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Tomografia R$ 300,00</w:t>
            </w: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" w:right="-5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PRESTAÇÃO DE SERVIÇOS NA REALIZAÇÃO DE EXAMES DE TOMOGRAFIA COMPUTADORIZADA (TC) </w:t>
            </w:r>
            <w:r>
              <w:rPr>
                <w:b/>
                <w:spacing w:val="-8"/>
                <w:sz w:val="20"/>
              </w:rPr>
              <w:t>DE </w:t>
            </w:r>
            <w:r>
              <w:rPr>
                <w:b/>
                <w:sz w:val="20"/>
              </w:rPr>
              <w:t>TÓRAX,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z w:val="20"/>
              </w:rPr>
              <w:t>ATENDIMENTO DA DEMANDA DO HOSPITAL MUNICIPAL, EM DECORRÊNCIA DA SITUAÇÃO EMERGENCIAL PROVOCADA PELO CORONAVIRUS(COVID19).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595" w:lineRule="auto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69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68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07.196.243/0010- 87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R$ 12.000,00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26/06/2020 à 25/10/2020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1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43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7/2020-015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20200238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78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5" w:lineRule="auto" w:before="158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24/06/2020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 SILVA SANTOS MAGAZINE EIRELI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8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88"/>
              <w:ind w:left="22" w:right="-18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SACOS PLÁSTICOS TRANSPARENTE E BISNAGAS </w:t>
            </w:r>
            <w:r>
              <w:rPr>
                <w:b/>
                <w:spacing w:val="-7"/>
                <w:sz w:val="20"/>
              </w:rPr>
              <w:t>DE </w:t>
            </w:r>
            <w:r>
              <w:rPr>
                <w:b/>
                <w:sz w:val="20"/>
              </w:rPr>
              <w:t>PLÁSTICO,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pacing w:val="-3"/>
                <w:sz w:val="20"/>
              </w:rPr>
              <w:t>ATENDER </w:t>
            </w:r>
            <w:r>
              <w:rPr>
                <w:b/>
                <w:sz w:val="20"/>
              </w:rPr>
              <w:t>A DEMANDA DA SECRETARIA MUNICIPAL DE SAÚDE, NO ENFRENTAMENTO DA EMERGÊNCIA DE SAÚDE PÚBLICA, DECORRENTE DO </w:t>
            </w:r>
            <w:r>
              <w:rPr>
                <w:b/>
                <w:spacing w:val="-3"/>
                <w:sz w:val="20"/>
              </w:rPr>
              <w:t>CORONAVIRUS </w:t>
            </w:r>
            <w:r>
              <w:rPr>
                <w:b/>
                <w:sz w:val="20"/>
              </w:rPr>
              <w:t>(COVID19).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line="570" w:lineRule="atLeast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60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4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01.648.541/0001- 93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R$ 7.505,00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24/06/2020 à 22/09/2020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9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83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0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02/06/2020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7/2020-005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274" w:footer="281" w:top="560" w:bottom="4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3991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CASA FELIZ INDÚSTRIA E COMÉRCIO EIRELLI EPP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24.527.755/0001- 07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line="249" w:lineRule="auto"/>
              <w:ind w:left="22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Máscara de proteção facial R$ 25,90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595" w:lineRule="auto"/>
              <w:ind w:left="22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R$ 10.360,00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20200226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MÁSCARAS DE PROTEÇÃO FACIAL, PARA ATENDER A DEMANDA DO HOSPITAL MUNICIPAL, SOLICITADO ATRAVÉS DA SECRETARIA MUNICIPAL DE SAÚDE DESTE MUNICÍPIO.</w:t>
            </w: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02/06/2020 à 29/08/2020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spacing w:line="223" w:lineRule="exact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4907" w:hRule="atLeast"/>
        </w:trPr>
        <w:tc>
          <w:tcPr>
            <w:tcW w:w="26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02/06/2020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 SILVA SANTOS MAGAZINE EIRELI</w:t>
            </w: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49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01.648.541/0001- 93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595" w:lineRule="auto" w:before="1"/>
              <w:ind w:left="22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R$ 2.235,40</w:t>
            </w:r>
          </w:p>
        </w:tc>
        <w:tc>
          <w:tcPr>
            <w:tcW w:w="4472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7/2020-011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20200232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MATERIAL DE LIMPEZA, PARA ATENDER A DEMANDA DO HOSPITAL MUNICIPAL, SOLICITADO ATRAVÉS DA SECRETARIA MUNICIPAL DE SAÚDE, DESTE MUNICÍPIO.</w:t>
            </w: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02/06/2020 à 29/08/2020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595" w:lineRule="auto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4667" w:hRule="atLeast"/>
        </w:trPr>
        <w:tc>
          <w:tcPr>
            <w:tcW w:w="26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02/06/2020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 SILVA SANTOS MAGAZINE EIRELI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01.648.541/0001- 93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Hipoclorito R$ 168,00</w:t>
            </w: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line="595" w:lineRule="auto" w:before="1"/>
              <w:ind w:left="22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R$ 11.760,00</w:t>
            </w:r>
          </w:p>
        </w:tc>
        <w:tc>
          <w:tcPr>
            <w:tcW w:w="4472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7/2020-010</w:t>
            </w:r>
          </w:p>
          <w:p>
            <w:pPr>
              <w:pStyle w:val="TableParagraph"/>
              <w:spacing w:line="586" w:lineRule="exact" w:before="58"/>
              <w:ind w:left="22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20200231 Objeto: OBJETO: AQUISIÇÃO DE</w:t>
            </w:r>
          </w:p>
          <w:p>
            <w:pPr>
              <w:pStyle w:val="TableParagraph"/>
              <w:spacing w:line="165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HIPOCLORITO DE SÓDIO PARA ATENDER A</w:t>
            </w:r>
          </w:p>
          <w:p>
            <w:pPr>
              <w:pStyle w:val="TableParagraph"/>
              <w:spacing w:line="249" w:lineRule="auto" w:before="10"/>
              <w:ind w:left="22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DEMANDA DA SECRETARIA MUNICIPAL DE SAÚDE, DESTE MUNICÍPIO.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02/06/2020 à 29/08/2020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595" w:lineRule="auto" w:before="143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1950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02/06/2020 Fornecedor: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Aparelho celular R$ 625,35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7/2020-008 CONTRATO Nº 20200229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20200229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595" w:lineRule="auto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</w:tbl>
    <w:p>
      <w:pPr>
        <w:spacing w:after="0" w:line="595" w:lineRule="auto"/>
        <w:rPr>
          <w:sz w:val="20"/>
        </w:rPr>
        <w:sectPr>
          <w:pgSz w:w="11900" w:h="16840"/>
          <w:pgMar w:header="274" w:footer="281" w:top="560" w:bottom="4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2461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J. I COMERCIO DE ARTIGOS DE INFORMÁTICA LTDA-ME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06.955.625/0001- 93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line="595" w:lineRule="auto"/>
              <w:ind w:left="22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R$ 5.002,80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/>
              <w:ind w:left="22" w:right="-6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</w:t>
            </w:r>
            <w:r>
              <w:rPr>
                <w:b/>
                <w:spacing w:val="-4"/>
                <w:sz w:val="20"/>
              </w:rPr>
              <w:t>APARELHOS </w:t>
            </w:r>
            <w:r>
              <w:rPr>
                <w:b/>
                <w:sz w:val="20"/>
              </w:rPr>
              <w:t>CELULARES,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pacing w:val="-3"/>
                <w:sz w:val="20"/>
              </w:rPr>
              <w:t>ATENDER </w:t>
            </w:r>
            <w:r>
              <w:rPr>
                <w:b/>
                <w:sz w:val="20"/>
              </w:rPr>
              <w:t>A DEMANDA DA SECRETARIA MUNICIPAL DE SAÚDE DESTE MUNICÍPIO</w:t>
            </w: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line="595" w:lineRule="auto"/>
              <w:ind w:left="22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02/06/2020 à 29/08/2020 Observações: Prazo de Entrega: Imediata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Nº 7/2020-007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20200228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33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5" w:lineRule="auto" w:before="98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02/06/2020 Fornecedor:</w:t>
            </w:r>
          </w:p>
          <w:p>
            <w:pPr>
              <w:pStyle w:val="TableParagraph"/>
              <w:spacing w:line="240" w:lineRule="atLeast" w:before="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J. CLESSIA DE SOUSA CONFEÇÕES LTDA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EPI- EQUIPAMENTOS DE PROTEÇÃO INDIVIDUAL, PARA ATENDER A DEMANDA DO HOSPITAL MUNICIPAL, SOLICITADO ATRAVÉS DA SECRETARIA MUNICIPAL DE SAÚDE DESTE MUNICÍPIO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570" w:lineRule="atLeast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</w:p>
        </w:tc>
      </w:tr>
      <w:tr>
        <w:trPr>
          <w:trHeight w:val="26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68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07.880.094/0001- 80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R$ 30.704,00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02/06/2020 à 29/08/2020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3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23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7/2020-006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3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02/06/2020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20200227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8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 w:right="7"/>
              <w:rPr>
                <w:b/>
                <w:sz w:val="20"/>
              </w:rPr>
            </w:pPr>
            <w:r>
              <w:rPr>
                <w:b/>
                <w:sz w:val="20"/>
              </w:rPr>
              <w:t>J. CARDOSO FILHO COMÉRCIO E SERVIÇOS - EPP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 anexo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CILINDROS DE OXIGÊNIO MEDICINAL, PARA ATENDER A DEMANDA DO HOSPITAL MUNICIPAL, SOLICITADO ATRAVÉS DA SECRETARIA MUNICIPAL DE SAÚDE, DESTE MUNICÍPIO.</w:t>
            </w: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02/06/2020 à 08/08/2020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595" w:lineRule="auto" w:before="1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1620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line="249" w:lineRule="auto" w:before="23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10.243.376/0001- 80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before="143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R$ 33.080,00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25/05/2020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7/2020-004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</w:p>
        </w:tc>
      </w:tr>
      <w:tr>
        <w:trPr>
          <w:trHeight w:val="2258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ÁGUA NORTE - TRATAMENTO DE AGUA E SOLUÇÕES AMBIENTAIS LTDA,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 anexo</w:t>
            </w:r>
          </w:p>
          <w:p>
            <w:pPr>
              <w:pStyle w:val="TableParagraph"/>
              <w:spacing w:line="570" w:lineRule="atLeast" w:before="8"/>
              <w:ind w:left="22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R$ 23.900,00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20200213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 w:before="1"/>
              <w:ind w:left="22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UMA CABINE DE DESINFECÇÃO INDIVIDUAL E PRODUTO QUÍMICO, PARA ATENDER A DEMANDA DO HOSPITAL MUNICIPAL DE RONDON DO PARÁ, NO ENFRENTAMENTO DA SITUAÇÃO DE EMERGÊNCIA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274" w:footer="281" w:top="560" w:bottom="4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2221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15.622.879/0001- 80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PROVOCADA PELO CORONAVIRUS (COVID19).</w:t>
            </w: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25/05/2020 à 25/05/2020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será realizada no prazo de 10 (dez) dias após a emissão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7/2020-003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20200218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83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25/05/2020 Fornecedor: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 A </w:t>
            </w:r>
            <w:r>
              <w:rPr>
                <w:b/>
                <w:spacing w:val="-6"/>
                <w:sz w:val="20"/>
              </w:rPr>
              <w:t>CAVALCANTE </w:t>
            </w:r>
            <w:r>
              <w:rPr>
                <w:b/>
                <w:sz w:val="20"/>
              </w:rPr>
              <w:t>EIRELI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- ME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73"/>
              <w:ind w:left="22" w:right="7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MATERIAIS DE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CONSTRUÇÃO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MATERIAIS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ELÉTRICOS,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z w:val="20"/>
              </w:rPr>
              <w:t>ADEQUAÇÃO E </w:t>
            </w:r>
            <w:r>
              <w:rPr>
                <w:b/>
                <w:spacing w:val="-3"/>
                <w:sz w:val="20"/>
              </w:rPr>
              <w:t>REPAROS </w:t>
            </w:r>
            <w:r>
              <w:rPr>
                <w:b/>
                <w:sz w:val="20"/>
              </w:rPr>
              <w:t>DO HOSPITAL MUNICIPAL DE RONDON DO </w:t>
            </w:r>
            <w:r>
              <w:rPr>
                <w:b/>
                <w:spacing w:val="-3"/>
                <w:sz w:val="20"/>
              </w:rPr>
              <w:t>PARÁ, </w:t>
            </w:r>
            <w:r>
              <w:rPr>
                <w:b/>
                <w:sz w:val="20"/>
              </w:rPr>
              <w:t>ATENDENDO AS MEDIDAS NECESSÁRIAS AO ENFRENTAMENTO DA SITUAÇÃO EMERGENCIAL PROVOCADA PELO </w:t>
            </w:r>
            <w:r>
              <w:rPr>
                <w:b/>
                <w:spacing w:val="-3"/>
                <w:sz w:val="20"/>
              </w:rPr>
              <w:t>CORONAVIRUS </w:t>
            </w:r>
            <w:r>
              <w:rPr>
                <w:b/>
                <w:sz w:val="20"/>
              </w:rPr>
              <w:t>(COVID19).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570" w:lineRule="atLeast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(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66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4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04.514.604/0001- 07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R$ 21.961,52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25/06/2020 à 25/08/2020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5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43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Entrega do Produto deverá ser realizada no prazo de 48 (quarenta e oito) horas, a contar da data de recebimento da ordem de compra.;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7/2020-002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20200164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18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07/04/2020 Fornecedor: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M S RODRIGUES EIRELI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8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05" w:lineRule="exact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88"/>
              <w:ind w:left="2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CESTAS BÁSICAS, VISANDO SUPRIR AS NECESSIDADES BÁSICAS EMERGENCIAIS DAS FAMÍLIAS EM VULNERABILIDADE SOCIAL, EM VIRTUDE DAS MEDIDAS DE PREVENÇÃO ADOTADAS CONTRA O COVID- 19, NESTE MUNICÍPIO DE RONDON DO PARÁ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line="570" w:lineRule="atLeast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Contrato Docx</w:t>
            </w:r>
            <w:r>
              <w:rPr>
                <w:b/>
                <w:color w:val="0000ED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Contrato PDF</w:t>
            </w:r>
          </w:p>
        </w:tc>
      </w:tr>
      <w:tr>
        <w:trPr>
          <w:trHeight w:val="66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CPF/CNPJ 25.263.568/0001-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R$ 253.890,00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07/07/2020 à 06/10/2020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95" w:hRule="atLeast"/>
        </w:trPr>
        <w:tc>
          <w:tcPr>
            <w:tcW w:w="2626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spacing w:line="249" w:lineRule="auto" w:before="83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Prazo de Entrega: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1900" w:h="16840"/>
      <w:pgMar w:header="274" w:footer="281" w:top="560" w:bottom="4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5.453123pt;margin-top:816.757751pt;width:417pt;height:10.95pt;mso-position-horizontal-relative:page;mso-position-vertical-relative:page;z-index:-25367552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file:///E:/Lucas Backup Sites/Backup 2021/coronavirus.rondondopara.pa.gov.br/pag.php-16.html?pg=licitacoes/dw_tbl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499939pt;margin-top:816.757751pt;width:23.05pt;height:10.95pt;mso-position-horizontal-relative:page;mso-position-vertical-relative:page;z-index:-253674496" type="#_x0000_t202" filled="false" stroked="false">
          <v:textbox inset="0,0,0,0">
            <w:txbxContent>
              <w:p>
                <w:pPr>
                  <w:pStyle w:val="BodyTex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/10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42.05pt;height:10.95pt;mso-position-horizontal-relative:page;mso-position-vertical-relative:page;z-index:-25367756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12/02/2021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374969pt;margin-top:13.757814pt;width:110.55pt;height:10.95pt;mso-position-horizontal-relative:page;mso-position-vertical-relative:page;z-index:-25367654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Coronavírus / Rondon do Pará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14"/>
    </w:pPr>
    <w:rPr>
      <w:rFonts w:ascii="Arial" w:hAnsi="Arial" w:eastAsia="Arial" w:cs="Arial"/>
      <w:sz w:val="16"/>
      <w:szCs w:val="16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2021-02-12T17:14:43Z</dcterms:created>
  <dcterms:modified xsi:type="dcterms:W3CDTF">2021-02-12T17:14:43Z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Mozilla/5.0 (Windows NT 10.0; Win64; x64) AppleWebKit/537.36 (KHTML, like Gecko) Chrome/73.0.3683.103 Safari/537.36 OPR/60.0.3255.170</vt:lpwstr>
  </property>
  <property fmtid="{D5CDD505-2E9C-101B-9397-08002B2CF9AE}" pid="4" name="LastSaved">
    <vt:filetime>2021-02-12T00:00:00Z</vt:filetime>
  </property>
</Properties>
</file>